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2B170" w14:textId="77777777" w:rsidR="00F53534" w:rsidRDefault="00C448D0" w:rsidP="00F53534">
      <w:pPr>
        <w:spacing w:after="240" w:line="240" w:lineRule="auto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</w:pPr>
    </w:p>
    <w:p w14:paraId="0BFDF826" w14:textId="796709D3" w:rsidR="00F53534" w:rsidRPr="00F53534" w:rsidRDefault="00C448D0" w:rsidP="00F53534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t>PORTARIA Nº 0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fldChar w:fldCharType="begin"/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instrText xml:space="preserve"> MERGEFIELD Nº </w:instrTex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fldChar w:fldCharType="separate"/>
      </w:r>
      <w:r w:rsidRPr="00315288">
        <w:rPr>
          <w:rFonts w:eastAsia="Times New Roman"/>
          <w:b/>
          <w:bCs/>
          <w:i/>
          <w:iCs/>
          <w:noProof/>
          <w:color w:val="000000"/>
          <w:sz w:val="28"/>
          <w:szCs w:val="28"/>
          <w:lang w:eastAsia="pt-BR"/>
        </w:rPr>
        <w:t>111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fldChar w:fldCharType="end"/>
      </w:r>
      <w:r w:rsidRPr="00F53534"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t xml:space="preserve"> DE </w:t>
      </w:r>
      <w:r w:rsidR="005D55BA"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t>11 de junho de 2025</w:t>
      </w:r>
    </w:p>
    <w:p w14:paraId="292570D8" w14:textId="77777777" w:rsidR="00F53534" w:rsidRPr="00F53534" w:rsidRDefault="00C448D0" w:rsidP="00F5353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1C66DA4C" w14:textId="77777777" w:rsidR="00F53534" w:rsidRPr="00F53534" w:rsidRDefault="00C448D0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color w:val="000000"/>
          <w:lang w:eastAsia="pt-BR"/>
        </w:rPr>
        <w:t xml:space="preserve">O </w:t>
      </w:r>
      <w:r w:rsidRPr="00F53534">
        <w:rPr>
          <w:rFonts w:eastAsia="Times New Roman"/>
          <w:b/>
          <w:bCs/>
          <w:i/>
          <w:iCs/>
          <w:color w:val="000000"/>
          <w:lang w:eastAsia="pt-BR"/>
        </w:rPr>
        <w:t>PREFEITO MUNICIPAL DE MUQUI</w:t>
      </w:r>
      <w:r w:rsidRPr="00F53534">
        <w:rPr>
          <w:rFonts w:eastAsia="Times New Roman"/>
          <w:color w:val="000000"/>
          <w:lang w:eastAsia="pt-BR"/>
        </w:rPr>
        <w:t xml:space="preserve">, no uso das suas atribuições que lhe conferem a Constituição da República Federativa do Brasil e a Lei Orgânica </w:t>
      </w:r>
      <w:r w:rsidRPr="00F53534">
        <w:rPr>
          <w:rFonts w:eastAsia="Times New Roman"/>
          <w:color w:val="000000"/>
          <w:lang w:eastAsia="pt-BR"/>
        </w:rPr>
        <w:t>Municipal.</w:t>
      </w:r>
    </w:p>
    <w:p w14:paraId="30D1688E" w14:textId="77777777" w:rsidR="00F53534" w:rsidRPr="00F53534" w:rsidRDefault="00C448D0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b/>
          <w:bCs/>
          <w:i/>
          <w:iCs/>
          <w:color w:val="000000"/>
          <w:lang w:eastAsia="pt-BR"/>
        </w:rPr>
        <w:t>Resolve</w:t>
      </w:r>
      <w:r w:rsidRPr="00F53534">
        <w:rPr>
          <w:rFonts w:eastAsia="Times New Roman"/>
          <w:color w:val="000000"/>
          <w:lang w:eastAsia="pt-BR"/>
        </w:rPr>
        <w:t>:</w:t>
      </w:r>
    </w:p>
    <w:p w14:paraId="6CA4EC58" w14:textId="77777777" w:rsidR="00F53534" w:rsidRPr="00F53534" w:rsidRDefault="00C448D0" w:rsidP="00F5353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0E0BE73B" w14:textId="77777777" w:rsidR="00F53534" w:rsidRPr="00F53534" w:rsidRDefault="00C448D0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color w:val="000000"/>
          <w:lang w:eastAsia="pt-BR"/>
        </w:rPr>
        <w:t xml:space="preserve">Art. 1º </w:t>
      </w:r>
      <w:r>
        <w:rPr>
          <w:rFonts w:eastAsia="Times New Roman"/>
          <w:b/>
          <w:bCs/>
          <w:i/>
          <w:iCs/>
          <w:color w:val="000000"/>
          <w:lang w:eastAsia="pt-BR"/>
        </w:rPr>
        <w:fldChar w:fldCharType="begin"/>
      </w:r>
      <w:r>
        <w:rPr>
          <w:rFonts w:eastAsia="Times New Roman"/>
          <w:b/>
          <w:bCs/>
          <w:i/>
          <w:iCs/>
          <w:color w:val="000000"/>
          <w:lang w:eastAsia="pt-BR"/>
        </w:rPr>
        <w:instrText xml:space="preserve"> MERGEFIELD Assunto </w:instrText>
      </w:r>
      <w:r>
        <w:rPr>
          <w:rFonts w:eastAsia="Times New Roman"/>
          <w:b/>
          <w:bCs/>
          <w:i/>
          <w:iCs/>
          <w:color w:val="000000"/>
          <w:lang w:eastAsia="pt-BR"/>
        </w:rPr>
        <w:fldChar w:fldCharType="separate"/>
      </w:r>
      <w:r w:rsidRPr="00315288">
        <w:rPr>
          <w:rFonts w:eastAsia="Times New Roman"/>
          <w:b/>
          <w:bCs/>
          <w:i/>
          <w:iCs/>
          <w:noProof/>
          <w:color w:val="000000"/>
          <w:lang w:eastAsia="pt-BR"/>
        </w:rPr>
        <w:t>Exonerar</w:t>
      </w:r>
      <w:r>
        <w:rPr>
          <w:rFonts w:eastAsia="Times New Roman"/>
          <w:b/>
          <w:bCs/>
          <w:i/>
          <w:iCs/>
          <w:color w:val="000000"/>
          <w:lang w:eastAsia="pt-BR"/>
        </w:rPr>
        <w:fldChar w:fldCharType="end"/>
      </w:r>
      <w:r w:rsidRPr="00F53534">
        <w:rPr>
          <w:rFonts w:eastAsia="Times New Roman"/>
          <w:color w:val="000000"/>
          <w:lang w:eastAsia="pt-BR"/>
        </w:rPr>
        <w:t xml:space="preserve">, </w:t>
      </w:r>
      <w:r>
        <w:rPr>
          <w:rFonts w:eastAsia="Times New Roman"/>
          <w:b/>
          <w:bCs/>
          <w:color w:val="000000"/>
          <w:lang w:eastAsia="pt-BR"/>
        </w:rPr>
        <w:fldChar w:fldCharType="begin"/>
      </w:r>
      <w:r>
        <w:rPr>
          <w:rFonts w:eastAsia="Times New Roman"/>
          <w:b/>
          <w:bCs/>
          <w:color w:val="000000"/>
          <w:lang w:eastAsia="pt-BR"/>
        </w:rPr>
        <w:instrText xml:space="preserve"> MERGEFIELD Nome </w:instrText>
      </w:r>
      <w:r>
        <w:rPr>
          <w:rFonts w:eastAsia="Times New Roman"/>
          <w:b/>
          <w:bCs/>
          <w:color w:val="000000"/>
          <w:lang w:eastAsia="pt-BR"/>
        </w:rPr>
        <w:fldChar w:fldCharType="separate"/>
      </w:r>
      <w:r w:rsidRPr="00315288">
        <w:rPr>
          <w:rFonts w:eastAsia="Times New Roman"/>
          <w:b/>
          <w:bCs/>
          <w:noProof/>
          <w:color w:val="000000"/>
          <w:lang w:eastAsia="pt-BR"/>
        </w:rPr>
        <w:t>SHIRLEY DOS SANTOS BETTERO</w:t>
      </w:r>
      <w:r>
        <w:rPr>
          <w:rFonts w:eastAsia="Times New Roman"/>
          <w:b/>
          <w:bCs/>
          <w:color w:val="000000"/>
          <w:lang w:eastAsia="pt-BR"/>
        </w:rPr>
        <w:fldChar w:fldCharType="end"/>
      </w:r>
      <w:r>
        <w:rPr>
          <w:rFonts w:eastAsia="Times New Roman"/>
          <w:color w:val="000000"/>
          <w:lang w:eastAsia="pt-BR"/>
        </w:rPr>
        <w:t>, d</w:t>
      </w:r>
      <w:r w:rsidRPr="00F53534">
        <w:rPr>
          <w:rFonts w:eastAsia="Times New Roman"/>
          <w:color w:val="000000"/>
          <w:lang w:eastAsia="pt-BR"/>
        </w:rPr>
        <w:t xml:space="preserve">o cargo em comissão de </w:t>
      </w:r>
      <w:r>
        <w:rPr>
          <w:rFonts w:eastAsia="Times New Roman"/>
          <w:i/>
          <w:iCs/>
          <w:color w:val="000000"/>
          <w:lang w:eastAsia="pt-BR"/>
        </w:rPr>
        <w:fldChar w:fldCharType="begin"/>
      </w:r>
      <w:r>
        <w:rPr>
          <w:rFonts w:eastAsia="Times New Roman"/>
          <w:i/>
          <w:iCs/>
          <w:color w:val="000000"/>
          <w:lang w:eastAsia="pt-BR"/>
        </w:rPr>
        <w:instrText xml:space="preserve"> MERGEFIELD Cargo </w:instrText>
      </w:r>
      <w:r>
        <w:rPr>
          <w:rFonts w:eastAsia="Times New Roman"/>
          <w:i/>
          <w:iCs/>
          <w:color w:val="000000"/>
          <w:lang w:eastAsia="pt-BR"/>
        </w:rPr>
        <w:fldChar w:fldCharType="separate"/>
      </w:r>
      <w:r w:rsidRPr="00315288">
        <w:rPr>
          <w:rFonts w:eastAsia="Times New Roman"/>
          <w:i/>
          <w:iCs/>
          <w:noProof/>
          <w:color w:val="000000"/>
          <w:lang w:eastAsia="pt-BR"/>
        </w:rPr>
        <w:t>COORDENADOR DE VIGILÂNCIA EM SAÚDE</w:t>
      </w:r>
      <w:r>
        <w:rPr>
          <w:rFonts w:eastAsia="Times New Roman"/>
          <w:i/>
          <w:iCs/>
          <w:color w:val="000000"/>
          <w:lang w:eastAsia="pt-BR"/>
        </w:rPr>
        <w:fldChar w:fldCharType="end"/>
      </w:r>
      <w:r w:rsidRPr="00F53534">
        <w:rPr>
          <w:rFonts w:eastAsia="Times New Roman"/>
          <w:color w:val="000000"/>
          <w:lang w:eastAsia="pt-BR"/>
        </w:rPr>
        <w:t>.</w:t>
      </w:r>
    </w:p>
    <w:p w14:paraId="79B26E43" w14:textId="77777777" w:rsidR="00F53534" w:rsidRPr="000155F7" w:rsidRDefault="00C448D0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 w:rsidRPr="00F53534">
        <w:rPr>
          <w:rFonts w:eastAsia="Times New Roman"/>
          <w:color w:val="000000"/>
          <w:lang w:eastAsia="pt-BR"/>
        </w:rPr>
        <w:t xml:space="preserve">Art. 2º Esta portaria entra em vigor da data de sua </w:t>
      </w:r>
      <w:r w:rsidRPr="00F53534">
        <w:rPr>
          <w:rFonts w:eastAsia="Times New Roman"/>
          <w:color w:val="000000"/>
          <w:lang w:eastAsia="pt-BR"/>
        </w:rPr>
        <w:t>publicação</w:t>
      </w:r>
      <w:r w:rsidRPr="00D7319B">
        <w:rPr>
          <w:rFonts w:eastAsia="Times New Roman"/>
          <w:lang w:eastAsia="pt-BR"/>
        </w:rPr>
        <w:t>, com efeitos retroativos a 03</w:t>
      </w:r>
      <w:r w:rsidRPr="00D7319B">
        <w:rPr>
          <w:rFonts w:eastAsia="Times New Roman"/>
          <w:lang w:eastAsia="pt-BR"/>
        </w:rPr>
        <w:t xml:space="preserve"> de j</w:t>
      </w:r>
      <w:r w:rsidRPr="00D7319B">
        <w:rPr>
          <w:rFonts w:eastAsia="Times New Roman"/>
          <w:lang w:eastAsia="pt-BR"/>
        </w:rPr>
        <w:t>unho</w:t>
      </w:r>
      <w:r w:rsidRPr="00D7319B">
        <w:rPr>
          <w:rFonts w:eastAsia="Times New Roman"/>
          <w:lang w:eastAsia="pt-BR"/>
        </w:rPr>
        <w:t xml:space="preserve"> de 2025.</w:t>
      </w:r>
    </w:p>
    <w:p w14:paraId="4D3D0A82" w14:textId="77777777" w:rsidR="00F53534" w:rsidRPr="00F53534" w:rsidRDefault="00C448D0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color w:val="000000"/>
          <w:lang w:eastAsia="pt-BR"/>
        </w:rPr>
        <w:t>Art. 3º Revogam-se todas as disposições em contrário</w:t>
      </w:r>
      <w:r>
        <w:rPr>
          <w:rFonts w:eastAsia="Times New Roman"/>
          <w:color w:val="000000"/>
          <w:lang w:eastAsia="pt-BR"/>
        </w:rPr>
        <w:t>, em especial a Portaria n° 60 de 20 de janeiro de 2025</w:t>
      </w:r>
      <w:r w:rsidRPr="00F53534">
        <w:rPr>
          <w:rFonts w:eastAsia="Times New Roman"/>
          <w:color w:val="000000"/>
          <w:lang w:eastAsia="pt-BR"/>
        </w:rPr>
        <w:t>.</w:t>
      </w:r>
    </w:p>
    <w:p w14:paraId="39C8F4F8" w14:textId="77777777" w:rsidR="00F53534" w:rsidRPr="00F53534" w:rsidRDefault="00C448D0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color w:val="000000"/>
          <w:lang w:eastAsia="pt-BR"/>
        </w:rPr>
        <w:t>Publique-se, registre-se e cumpra-se.</w:t>
      </w:r>
    </w:p>
    <w:p w14:paraId="6D6A9C77" w14:textId="7D305487" w:rsidR="00F53534" w:rsidRPr="00F53534" w:rsidRDefault="00C448D0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color w:val="000000"/>
          <w:lang w:eastAsia="pt-BR"/>
        </w:rPr>
        <w:t xml:space="preserve">Muqui, ES, </w:t>
      </w:r>
      <w:r w:rsidR="005D55BA">
        <w:rPr>
          <w:rFonts w:eastAsia="Times New Roman"/>
          <w:color w:val="000000"/>
          <w:lang w:eastAsia="pt-BR"/>
        </w:rPr>
        <w:t>quarta-feira 11 de junho de 2025</w:t>
      </w:r>
      <w:bookmarkStart w:id="0" w:name="_GoBack"/>
      <w:bookmarkEnd w:id="0"/>
    </w:p>
    <w:p w14:paraId="2E018149" w14:textId="77777777" w:rsidR="00F53534" w:rsidRDefault="00C448D0" w:rsidP="00F53534">
      <w:pPr>
        <w:spacing w:after="24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0AC99155" w14:textId="77777777" w:rsidR="00F53534" w:rsidRPr="00F53534" w:rsidRDefault="00C448D0" w:rsidP="00F53534">
      <w:pPr>
        <w:spacing w:after="24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71D92C1D" w14:textId="77777777" w:rsidR="00F53534" w:rsidRPr="00F53534" w:rsidRDefault="00C448D0" w:rsidP="00F535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b/>
          <w:bCs/>
          <w:i/>
          <w:iCs/>
          <w:color w:val="000000"/>
          <w:lang w:eastAsia="pt-BR"/>
        </w:rPr>
        <w:t>Sérgio Luiz Anequim</w:t>
      </w:r>
    </w:p>
    <w:p w14:paraId="337E4441" w14:textId="77777777" w:rsidR="00F53534" w:rsidRPr="00F53534" w:rsidRDefault="00C448D0" w:rsidP="00F535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b/>
          <w:bCs/>
          <w:i/>
          <w:iCs/>
          <w:color w:val="000000"/>
          <w:lang w:eastAsia="pt-BR"/>
        </w:rPr>
        <w:t>Prefeito Municipal de Muqui/ES</w:t>
      </w:r>
    </w:p>
    <w:sectPr w:rsidR="00F53534" w:rsidRPr="00F53534" w:rsidSect="008E5E40">
      <w:headerReference w:type="default" r:id="rId6"/>
      <w:footerReference w:type="default" r:id="rId7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E705B" w14:textId="77777777" w:rsidR="00C448D0" w:rsidRDefault="00C448D0">
      <w:pPr>
        <w:spacing w:after="0" w:line="240" w:lineRule="auto"/>
      </w:pPr>
      <w:r>
        <w:separator/>
      </w:r>
    </w:p>
  </w:endnote>
  <w:endnote w:type="continuationSeparator" w:id="0">
    <w:p w14:paraId="622D73E5" w14:textId="77777777" w:rsidR="00C448D0" w:rsidRDefault="00C4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A4F3A" w14:textId="77777777" w:rsidR="008E5E40" w:rsidRPr="008E5E40" w:rsidRDefault="00C448D0">
    <w:pPr>
      <w:pStyle w:val="Rodap"/>
      <w:pBdr>
        <w:bottom w:val="single" w:sz="12" w:space="1" w:color="auto"/>
      </w:pBdr>
      <w:jc w:val="right"/>
      <w:rPr>
        <w:rFonts w:asciiTheme="majorHAnsi" w:hAnsiTheme="majorHAnsi"/>
        <w:i/>
        <w:sz w:val="20"/>
        <w:szCs w:val="20"/>
      </w:rPr>
    </w:pPr>
  </w:p>
  <w:p w14:paraId="7E3E3A02" w14:textId="77777777" w:rsidR="008E5E40" w:rsidRPr="008E5E40" w:rsidRDefault="00C448D0">
    <w:pPr>
      <w:pStyle w:val="Rodap"/>
      <w:jc w:val="right"/>
      <w:rPr>
        <w:rFonts w:asciiTheme="majorHAnsi" w:hAnsiTheme="majorHAnsi"/>
        <w:i/>
        <w:sz w:val="20"/>
        <w:szCs w:val="20"/>
      </w:rPr>
    </w:pPr>
    <w:r w:rsidRPr="008E5E40">
      <w:rPr>
        <w:rFonts w:asciiTheme="majorHAnsi" w:hAnsiTheme="majorHAnsi"/>
        <w:i/>
        <w:sz w:val="20"/>
        <w:szCs w:val="20"/>
      </w:rPr>
      <w:t>Rua Satyro França, 95, Centro, Muqui, ES, CEP 29.480-000</w:t>
    </w:r>
  </w:p>
  <w:p w14:paraId="34446C0B" w14:textId="77777777" w:rsidR="008E5E40" w:rsidRPr="008E5E40" w:rsidRDefault="00C448D0">
    <w:pPr>
      <w:pStyle w:val="Rodap"/>
      <w:jc w:val="right"/>
      <w:rPr>
        <w:rFonts w:asciiTheme="majorHAnsi" w:hAnsiTheme="majorHAnsi"/>
        <w:i/>
        <w:sz w:val="20"/>
        <w:szCs w:val="20"/>
      </w:rPr>
    </w:pPr>
    <w:sdt>
      <w:sdtPr>
        <w:rPr>
          <w:rFonts w:asciiTheme="majorHAnsi" w:hAnsiTheme="majorHAnsi"/>
          <w:i/>
          <w:sz w:val="20"/>
          <w:szCs w:val="20"/>
        </w:rPr>
        <w:id w:val="-3251395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i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8E5E40">
              <w:rPr>
                <w:rFonts w:asciiTheme="majorHAnsi" w:hAnsiTheme="majorHAnsi"/>
                <w:i/>
                <w:sz w:val="20"/>
                <w:szCs w:val="20"/>
              </w:rPr>
              <w:t xml:space="preserve">Página </w:t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begin"/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instrText>PAGE</w:instrText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/>
                <w:noProof/>
                <w:sz w:val="20"/>
                <w:szCs w:val="20"/>
              </w:rPr>
              <w:t>1</w:t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end"/>
            </w:r>
            <w:r w:rsidRPr="008E5E40">
              <w:rPr>
                <w:rFonts w:asciiTheme="majorHAnsi" w:hAnsiTheme="majorHAnsi"/>
                <w:i/>
                <w:sz w:val="20"/>
                <w:szCs w:val="20"/>
              </w:rPr>
              <w:t xml:space="preserve"> de </w:t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begin"/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instrText>NUMPAGES</w:instrText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/>
                <w:noProof/>
                <w:sz w:val="20"/>
                <w:szCs w:val="20"/>
              </w:rPr>
              <w:t>1</w:t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02A3F" w14:textId="77777777" w:rsidR="00C448D0" w:rsidRDefault="00C448D0">
      <w:pPr>
        <w:spacing w:after="0" w:line="240" w:lineRule="auto"/>
      </w:pPr>
      <w:r>
        <w:separator/>
      </w:r>
    </w:p>
  </w:footnote>
  <w:footnote w:type="continuationSeparator" w:id="0">
    <w:p w14:paraId="32629B9D" w14:textId="77777777" w:rsidR="00C448D0" w:rsidRDefault="00C4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46DA2" w14:textId="77777777" w:rsidR="008E5E40" w:rsidRPr="008E5E40" w:rsidRDefault="00C448D0" w:rsidP="008E5E40">
    <w:pPr>
      <w:pStyle w:val="Cabealho"/>
      <w:jc w:val="center"/>
      <w:rPr>
        <w:rFonts w:asciiTheme="majorHAnsi" w:hAnsiTheme="majorHAnsi"/>
        <w:sz w:val="44"/>
        <w:szCs w:val="44"/>
      </w:rPr>
    </w:pPr>
    <w:r w:rsidRPr="008E5E40">
      <w:rPr>
        <w:rFonts w:asciiTheme="majorHAnsi" w:hAnsiTheme="majorHAnsi"/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498EAD84" wp14:editId="01A36AFD">
          <wp:simplePos x="0" y="0"/>
          <wp:positionH relativeFrom="column">
            <wp:posOffset>91440</wp:posOffset>
          </wp:positionH>
          <wp:positionV relativeFrom="paragraph">
            <wp:posOffset>-309880</wp:posOffset>
          </wp:positionV>
          <wp:extent cx="915259" cy="8892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259" cy="8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E40">
      <w:rPr>
        <w:rFonts w:asciiTheme="majorHAnsi" w:hAnsiTheme="majorHAnsi"/>
        <w:sz w:val="44"/>
        <w:szCs w:val="44"/>
      </w:rPr>
      <w:t>Município de Muqui</w:t>
    </w:r>
  </w:p>
  <w:p w14:paraId="4CEEA430" w14:textId="77777777" w:rsidR="008E5E40" w:rsidRPr="008E5E40" w:rsidRDefault="00C448D0" w:rsidP="008E5E40">
    <w:pPr>
      <w:pStyle w:val="Cabealho"/>
      <w:pBdr>
        <w:bottom w:val="single" w:sz="12" w:space="1" w:color="auto"/>
      </w:pBdr>
      <w:jc w:val="center"/>
      <w:rPr>
        <w:rFonts w:asciiTheme="majorHAnsi" w:hAnsiTheme="majorHAnsi"/>
        <w:sz w:val="36"/>
        <w:szCs w:val="44"/>
      </w:rPr>
    </w:pPr>
    <w:r w:rsidRPr="008E5E40">
      <w:rPr>
        <w:rFonts w:asciiTheme="majorHAnsi" w:hAnsiTheme="majorHAnsi"/>
        <w:sz w:val="36"/>
        <w:szCs w:val="44"/>
      </w:rPr>
      <w:t>Estado do Espírito Santo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BA"/>
    <w:rsid w:val="005D55BA"/>
    <w:rsid w:val="00C4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8E56"/>
  <w15:docId w15:val="{A1D9E256-E71A-436F-8729-D4B94FF4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E40"/>
  </w:style>
  <w:style w:type="paragraph" w:styleId="Rodap">
    <w:name w:val="footer"/>
    <w:basedOn w:val="Normal"/>
    <w:link w:val="RodapChar"/>
    <w:uiPriority w:val="99"/>
    <w:unhideWhenUsed/>
    <w:rsid w:val="008E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E40"/>
  </w:style>
  <w:style w:type="paragraph" w:styleId="Textodebalo">
    <w:name w:val="Balloon Text"/>
    <w:basedOn w:val="Normal"/>
    <w:link w:val="TextodebaloChar"/>
    <w:uiPriority w:val="99"/>
    <w:semiHidden/>
    <w:unhideWhenUsed/>
    <w:rsid w:val="008E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E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 Administração</dc:creator>
  <cp:lastModifiedBy>A5 A5</cp:lastModifiedBy>
  <cp:revision>2</cp:revision>
  <cp:lastPrinted>2025-06-11T13:45:00Z</cp:lastPrinted>
  <dcterms:created xsi:type="dcterms:W3CDTF">2025-06-11T13:43:00Z</dcterms:created>
  <dcterms:modified xsi:type="dcterms:W3CDTF">2025-06-12T19:21:00Z</dcterms:modified>
</cp:coreProperties>
</file>